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168"/>
        <w:tblW w:w="5000" w:type="pct"/>
        <w:tblLook w:val="04A0"/>
      </w:tblPr>
      <w:tblGrid>
        <w:gridCol w:w="14174"/>
      </w:tblGrid>
      <w:tr w:rsidR="00C9498C" w:rsidRPr="00C9498C" w:rsidTr="008D66E8">
        <w:trPr>
          <w:trHeight w:val="2181"/>
        </w:trPr>
        <w:tc>
          <w:tcPr>
            <w:tcW w:w="5000" w:type="pct"/>
          </w:tcPr>
          <w:p w:rsidR="00C9498C" w:rsidRPr="00C9498C" w:rsidRDefault="00C9498C">
            <w:pPr>
              <w:rPr>
                <w:color w:val="000000" w:themeColor="text1"/>
              </w:rPr>
            </w:pPr>
            <w:r w:rsidRPr="00C9498C">
              <w:rPr>
                <w:rFonts w:ascii="Calibri" w:eastAsia="+mn-ea" w:hAnsi="Calibri" w:cs="+mn-cs"/>
                <w:color w:val="000000" w:themeColor="text1"/>
                <w:kern w:val="24"/>
                <w:sz w:val="50"/>
                <w:szCs w:val="50"/>
              </w:rPr>
              <w:t>Work out the total cost to your character over a three year period.</w:t>
            </w:r>
          </w:p>
        </w:tc>
      </w:tr>
      <w:tr w:rsidR="00C9498C" w:rsidRPr="00C9498C" w:rsidTr="008D66E8">
        <w:trPr>
          <w:trHeight w:val="2181"/>
        </w:trPr>
        <w:tc>
          <w:tcPr>
            <w:tcW w:w="5000" w:type="pct"/>
          </w:tcPr>
          <w:p w:rsidR="00C9498C" w:rsidRPr="00C9498C" w:rsidRDefault="00C9498C">
            <w:pPr>
              <w:rPr>
                <w:color w:val="000000" w:themeColor="text1"/>
              </w:rPr>
            </w:pPr>
            <w:r w:rsidRPr="00C9498C">
              <w:rPr>
                <w:rFonts w:ascii="Calibri" w:eastAsia="+mn-ea" w:hAnsi="Calibri" w:cs="+mn-cs"/>
                <w:color w:val="000000" w:themeColor="text1"/>
                <w:kern w:val="24"/>
                <w:sz w:val="50"/>
                <w:szCs w:val="50"/>
              </w:rPr>
              <w:t>Work out the total cost to your character over a three year period.</w:t>
            </w:r>
          </w:p>
        </w:tc>
      </w:tr>
      <w:tr w:rsidR="00C9498C" w:rsidRPr="00C9498C" w:rsidTr="008D66E8">
        <w:trPr>
          <w:trHeight w:val="2181"/>
        </w:trPr>
        <w:tc>
          <w:tcPr>
            <w:tcW w:w="5000" w:type="pct"/>
          </w:tcPr>
          <w:p w:rsidR="00C9498C" w:rsidRPr="00C9498C" w:rsidRDefault="00C9498C">
            <w:pPr>
              <w:rPr>
                <w:color w:val="000000" w:themeColor="text1"/>
              </w:rPr>
            </w:pPr>
            <w:r w:rsidRPr="00C9498C">
              <w:rPr>
                <w:rFonts w:ascii="Calibri" w:eastAsia="+mn-ea" w:hAnsi="Calibri" w:cs="+mn-cs"/>
                <w:color w:val="000000" w:themeColor="text1"/>
                <w:kern w:val="24"/>
                <w:sz w:val="50"/>
                <w:szCs w:val="50"/>
              </w:rPr>
              <w:t>Work out the total cost to your character over a three year period.</w:t>
            </w:r>
          </w:p>
        </w:tc>
      </w:tr>
      <w:tr w:rsidR="0084206B" w:rsidRPr="00C9498C" w:rsidTr="002676A0">
        <w:trPr>
          <w:trHeight w:val="2181"/>
        </w:trPr>
        <w:tc>
          <w:tcPr>
            <w:tcW w:w="5000" w:type="pct"/>
          </w:tcPr>
          <w:p w:rsidR="0084206B" w:rsidRPr="00C9498C" w:rsidRDefault="0084206B" w:rsidP="0084206B">
            <w:pPr>
              <w:rPr>
                <w:color w:val="000000" w:themeColor="text1"/>
              </w:rPr>
            </w:pPr>
            <w:r w:rsidRPr="00C9498C">
              <w:rPr>
                <w:rFonts w:ascii="Calibri" w:eastAsia="+mn-ea" w:hAnsi="Calibri" w:cs="+mn-cs"/>
                <w:color w:val="000000" w:themeColor="text1"/>
                <w:kern w:val="24"/>
                <w:sz w:val="50"/>
                <w:szCs w:val="50"/>
              </w:rPr>
              <w:t>Work out the total cost to your character over a three year period.</w:t>
            </w:r>
          </w:p>
        </w:tc>
      </w:tr>
      <w:tr w:rsidR="008D66E8" w:rsidRPr="0084206B" w:rsidTr="008D66E8">
        <w:trPr>
          <w:trHeight w:val="2181"/>
        </w:trPr>
        <w:tc>
          <w:tcPr>
            <w:tcW w:w="5000" w:type="pct"/>
          </w:tcPr>
          <w:p w:rsidR="008D66E8" w:rsidRPr="0084206B" w:rsidRDefault="008D66E8" w:rsidP="008D66E8">
            <w:pPr>
              <w:rPr>
                <w:b/>
                <w:color w:val="000000" w:themeColor="text1"/>
                <w:sz w:val="50"/>
                <w:szCs w:val="50"/>
              </w:rPr>
            </w:pPr>
          </w:p>
          <w:p w:rsidR="008D66E8" w:rsidRPr="0084206B" w:rsidRDefault="008D66E8" w:rsidP="008D66E8">
            <w:pPr>
              <w:rPr>
                <w:b/>
                <w:color w:val="000000" w:themeColor="text1"/>
                <w:sz w:val="50"/>
                <w:szCs w:val="50"/>
              </w:rPr>
            </w:pPr>
            <w:r w:rsidRPr="0084206B">
              <w:rPr>
                <w:b/>
                <w:color w:val="000000" w:themeColor="text1"/>
                <w:sz w:val="50"/>
                <w:szCs w:val="50"/>
              </w:rPr>
              <w:t>The total cost of  your character owning and running their chosen car over 3 years is:</w:t>
            </w: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your character owning and running their chosen car over 3 years is:</w:t>
            </w: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your character owning and running their chosen car over 3 years is:</w:t>
            </w: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your character owning and running their chosen car over 3 years is:</w:t>
            </w: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your character owning and running their chosen car over 3 years is:</w:t>
            </w: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your character owning and running their chosen car over 3 years is:</w:t>
            </w: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your character owning and running their chosen car over 3 years is:</w:t>
            </w: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your character owning and running their chosen car over 3 years is:</w:t>
            </w:r>
          </w:p>
        </w:tc>
      </w:tr>
      <w:tr w:rsidR="008D66E8" w:rsidTr="008D66E8">
        <w:trPr>
          <w:trHeight w:val="2112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Claire owning and running a Honda Civic over 3 years is:</w:t>
            </w:r>
          </w:p>
        </w:tc>
      </w:tr>
      <w:tr w:rsidR="008D66E8" w:rsidTr="008D66E8">
        <w:trPr>
          <w:trHeight w:val="2113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Jane owning and running a Honda Civic over 3 years is:</w:t>
            </w:r>
          </w:p>
        </w:tc>
      </w:tr>
      <w:tr w:rsidR="008D66E8" w:rsidTr="008D66E8">
        <w:trPr>
          <w:trHeight w:val="1975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Alex owning and running a Honda Civic over 3 years is:</w:t>
            </w: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</w:p>
        </w:tc>
      </w:tr>
      <w:tr w:rsidR="008D66E8" w:rsidTr="008D66E8">
        <w:trPr>
          <w:trHeight w:val="2181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Paul owning and running a Volkswagen Golf over 3 years is:</w:t>
            </w:r>
          </w:p>
        </w:tc>
      </w:tr>
      <w:tr w:rsidR="008D66E8" w:rsidTr="008D66E8">
        <w:trPr>
          <w:trHeight w:val="2112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Claire owning and running a Volkswagen Golf  over 3 years is:</w:t>
            </w:r>
          </w:p>
        </w:tc>
      </w:tr>
      <w:tr w:rsidR="008D66E8" w:rsidTr="008D66E8">
        <w:trPr>
          <w:trHeight w:val="2113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Jane owning and running a Volkswagen Golf  over 3 years is:</w:t>
            </w:r>
          </w:p>
        </w:tc>
      </w:tr>
      <w:tr w:rsidR="008D66E8" w:rsidTr="008D66E8">
        <w:trPr>
          <w:trHeight w:val="1975"/>
        </w:trPr>
        <w:tc>
          <w:tcPr>
            <w:tcW w:w="5000" w:type="pct"/>
          </w:tcPr>
          <w:p w:rsidR="008D66E8" w:rsidRDefault="008D66E8" w:rsidP="008D66E8">
            <w:pPr>
              <w:rPr>
                <w:b/>
                <w:sz w:val="28"/>
                <w:szCs w:val="28"/>
              </w:rPr>
            </w:pPr>
          </w:p>
          <w:p w:rsidR="008D66E8" w:rsidRDefault="008D66E8" w:rsidP="008D66E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Alex owning and running a Volkswagen Golf over 3 years is:</w:t>
            </w:r>
          </w:p>
          <w:p w:rsidR="008D66E8" w:rsidRPr="00D02A02" w:rsidRDefault="008D66E8" w:rsidP="008D66E8">
            <w:pPr>
              <w:rPr>
                <w:b/>
                <w:sz w:val="28"/>
                <w:szCs w:val="28"/>
              </w:rPr>
            </w:pPr>
          </w:p>
        </w:tc>
      </w:tr>
    </w:tbl>
    <w:p w:rsidR="005D7C5C" w:rsidRDefault="005D7C5C"/>
    <w:p w:rsidR="00BF3FF6" w:rsidRDefault="00BF3FF6" w:rsidP="00BF3FF6"/>
    <w:tbl>
      <w:tblPr>
        <w:tblStyle w:val="TableGrid"/>
        <w:tblW w:w="5000" w:type="pct"/>
        <w:tblLook w:val="04A0"/>
      </w:tblPr>
      <w:tblGrid>
        <w:gridCol w:w="14174"/>
      </w:tblGrid>
      <w:tr w:rsidR="00BF3FF6" w:rsidTr="005E22C7">
        <w:trPr>
          <w:trHeight w:val="2181"/>
        </w:trPr>
        <w:tc>
          <w:tcPr>
            <w:tcW w:w="5000" w:type="pct"/>
          </w:tcPr>
          <w:p w:rsidR="00BF3FF6" w:rsidRDefault="00BF3FF6" w:rsidP="005E22C7">
            <w:pPr>
              <w:rPr>
                <w:b/>
                <w:sz w:val="28"/>
                <w:szCs w:val="28"/>
              </w:rPr>
            </w:pPr>
          </w:p>
          <w:p w:rsidR="00BF3FF6" w:rsidRPr="00D02A02" w:rsidRDefault="00BF3FF6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Paul owning and running an Audi A3 over 3 years is:</w:t>
            </w:r>
          </w:p>
        </w:tc>
      </w:tr>
      <w:tr w:rsidR="00BF3FF6" w:rsidTr="005E22C7">
        <w:trPr>
          <w:trHeight w:val="2112"/>
        </w:trPr>
        <w:tc>
          <w:tcPr>
            <w:tcW w:w="5000" w:type="pct"/>
          </w:tcPr>
          <w:p w:rsidR="00BF3FF6" w:rsidRDefault="00BF3FF6" w:rsidP="005E22C7">
            <w:pPr>
              <w:rPr>
                <w:b/>
                <w:sz w:val="28"/>
                <w:szCs w:val="28"/>
              </w:rPr>
            </w:pPr>
          </w:p>
          <w:p w:rsidR="00BF3FF6" w:rsidRPr="00D02A02" w:rsidRDefault="00BF3FF6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Claire owning and running an Audi A3 over 3 years is:</w:t>
            </w:r>
          </w:p>
        </w:tc>
      </w:tr>
      <w:tr w:rsidR="00BF3FF6" w:rsidTr="005E22C7">
        <w:trPr>
          <w:trHeight w:val="2113"/>
        </w:trPr>
        <w:tc>
          <w:tcPr>
            <w:tcW w:w="5000" w:type="pct"/>
          </w:tcPr>
          <w:p w:rsidR="00BF3FF6" w:rsidRDefault="00BF3FF6" w:rsidP="005E22C7">
            <w:pPr>
              <w:rPr>
                <w:b/>
                <w:sz w:val="28"/>
                <w:szCs w:val="28"/>
              </w:rPr>
            </w:pPr>
          </w:p>
          <w:p w:rsidR="00BF3FF6" w:rsidRPr="00D02A02" w:rsidRDefault="00BF3FF6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Jane owning and running an Audi A3 over 3 years is:</w:t>
            </w:r>
          </w:p>
        </w:tc>
      </w:tr>
      <w:tr w:rsidR="00BF3FF6" w:rsidTr="005E22C7">
        <w:trPr>
          <w:trHeight w:val="1975"/>
        </w:trPr>
        <w:tc>
          <w:tcPr>
            <w:tcW w:w="5000" w:type="pct"/>
          </w:tcPr>
          <w:p w:rsidR="00BF3FF6" w:rsidRDefault="00BF3FF6" w:rsidP="005E22C7">
            <w:pPr>
              <w:rPr>
                <w:b/>
                <w:sz w:val="28"/>
                <w:szCs w:val="28"/>
              </w:rPr>
            </w:pPr>
          </w:p>
          <w:p w:rsidR="00BF3FF6" w:rsidRDefault="00BF3FF6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Alex owning and running an Audi A3 over 3 years is:</w:t>
            </w:r>
          </w:p>
          <w:p w:rsidR="00BF3FF6" w:rsidRPr="00D02A02" w:rsidRDefault="00BF3FF6" w:rsidP="005E22C7">
            <w:pPr>
              <w:rPr>
                <w:b/>
                <w:sz w:val="28"/>
                <w:szCs w:val="28"/>
              </w:rPr>
            </w:pPr>
          </w:p>
        </w:tc>
      </w:tr>
    </w:tbl>
    <w:p w:rsidR="00BF3FF6" w:rsidRDefault="00BF3FF6" w:rsidP="00BF3FF6"/>
    <w:tbl>
      <w:tblPr>
        <w:tblStyle w:val="TableGrid"/>
        <w:tblW w:w="5000" w:type="pct"/>
        <w:tblLook w:val="04A0"/>
      </w:tblPr>
      <w:tblGrid>
        <w:gridCol w:w="14174"/>
      </w:tblGrid>
      <w:tr w:rsidR="00BF3FF6" w:rsidTr="005E22C7">
        <w:trPr>
          <w:trHeight w:val="2181"/>
        </w:trPr>
        <w:tc>
          <w:tcPr>
            <w:tcW w:w="5000" w:type="pct"/>
          </w:tcPr>
          <w:p w:rsidR="00BF3FF6" w:rsidRDefault="00BF3FF6" w:rsidP="005E22C7">
            <w:pPr>
              <w:rPr>
                <w:b/>
                <w:sz w:val="28"/>
                <w:szCs w:val="28"/>
              </w:rPr>
            </w:pPr>
          </w:p>
          <w:p w:rsidR="00BF3FF6" w:rsidRPr="00D02A02" w:rsidRDefault="00BF3FF6" w:rsidP="00BF3FF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 Paul owning and running a Ford Focus over 3 years is:</w:t>
            </w:r>
          </w:p>
        </w:tc>
      </w:tr>
      <w:tr w:rsidR="00BF3FF6" w:rsidTr="005E22C7">
        <w:trPr>
          <w:trHeight w:val="2112"/>
        </w:trPr>
        <w:tc>
          <w:tcPr>
            <w:tcW w:w="5000" w:type="pct"/>
          </w:tcPr>
          <w:p w:rsidR="00BF3FF6" w:rsidRDefault="00BF3FF6" w:rsidP="005E22C7">
            <w:pPr>
              <w:rPr>
                <w:b/>
                <w:sz w:val="28"/>
                <w:szCs w:val="28"/>
              </w:rPr>
            </w:pPr>
          </w:p>
          <w:p w:rsidR="00BF3FF6" w:rsidRPr="00D02A02" w:rsidRDefault="00BF3FF6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The total cost of 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Claire owning and running a Ford Focus over 3 years is:</w:t>
            </w:r>
          </w:p>
        </w:tc>
      </w:tr>
      <w:tr w:rsidR="00BF3FF6" w:rsidTr="005E22C7">
        <w:trPr>
          <w:trHeight w:val="2113"/>
        </w:trPr>
        <w:tc>
          <w:tcPr>
            <w:tcW w:w="5000" w:type="pct"/>
          </w:tcPr>
          <w:p w:rsidR="00BF3FF6" w:rsidRDefault="00BF3FF6" w:rsidP="005E22C7">
            <w:pPr>
              <w:rPr>
                <w:b/>
                <w:sz w:val="28"/>
                <w:szCs w:val="28"/>
              </w:rPr>
            </w:pPr>
          </w:p>
          <w:p w:rsidR="00BF3FF6" w:rsidRPr="00D02A02" w:rsidRDefault="00BF3FF6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Jane owning and running a Ford Focus over 3 years is:</w:t>
            </w:r>
          </w:p>
        </w:tc>
      </w:tr>
      <w:tr w:rsidR="00BF3FF6" w:rsidTr="005E22C7">
        <w:trPr>
          <w:trHeight w:val="1975"/>
        </w:trPr>
        <w:tc>
          <w:tcPr>
            <w:tcW w:w="5000" w:type="pct"/>
          </w:tcPr>
          <w:p w:rsidR="00BF3FF6" w:rsidRDefault="00BF3FF6" w:rsidP="005E22C7">
            <w:pPr>
              <w:rPr>
                <w:b/>
                <w:sz w:val="28"/>
                <w:szCs w:val="28"/>
              </w:rPr>
            </w:pPr>
          </w:p>
          <w:p w:rsidR="00BF3FF6" w:rsidRDefault="00BF3FF6" w:rsidP="005E22C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The total cost of Alex owning and running a Ford Focus over 3 years is:</w:t>
            </w:r>
          </w:p>
          <w:p w:rsidR="00BF3FF6" w:rsidRPr="00D02A02" w:rsidRDefault="00BF3FF6" w:rsidP="005E22C7">
            <w:pPr>
              <w:rPr>
                <w:b/>
                <w:sz w:val="28"/>
                <w:szCs w:val="28"/>
              </w:rPr>
            </w:pPr>
          </w:p>
        </w:tc>
      </w:tr>
    </w:tbl>
    <w:p w:rsidR="00BF3FF6" w:rsidRDefault="00BF3FF6" w:rsidP="00BF3FF6"/>
    <w:p w:rsidR="004A5186" w:rsidRDefault="004A5186"/>
    <w:sectPr w:rsidR="004A5186" w:rsidSect="00975BF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75BFC"/>
    <w:rsid w:val="004A5186"/>
    <w:rsid w:val="005D7C5C"/>
    <w:rsid w:val="007B3BAD"/>
    <w:rsid w:val="0084206B"/>
    <w:rsid w:val="0088082E"/>
    <w:rsid w:val="008D66E8"/>
    <w:rsid w:val="00975BFC"/>
    <w:rsid w:val="00AA152B"/>
    <w:rsid w:val="00BF3FF6"/>
    <w:rsid w:val="00C6632A"/>
    <w:rsid w:val="00C9498C"/>
    <w:rsid w:val="00D02A02"/>
    <w:rsid w:val="00EC5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B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B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6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Trader Media Group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Edmondson</dc:creator>
  <cp:lastModifiedBy>laj</cp:lastModifiedBy>
  <cp:revision>8</cp:revision>
  <dcterms:created xsi:type="dcterms:W3CDTF">2012-05-12T14:29:00Z</dcterms:created>
  <dcterms:modified xsi:type="dcterms:W3CDTF">2012-05-13T17:57:00Z</dcterms:modified>
</cp:coreProperties>
</file>